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/>
          <w:bCs/>
        </w:rPr>
        <w:t xml:space="preserve">TÍTULO (MAIÚSCULO E NEGRITO – LIMITADO A </w:t>
      </w:r>
      <w:r>
        <w:rPr>
          <w:b/>
          <w:bCs/>
        </w:rPr>
        <w:t>80</w:t>
      </w:r>
      <w:r>
        <w:rPr>
          <w:b/>
          <w:bCs/>
        </w:rPr>
        <w:t xml:space="preserve"> CARACTERES)</w:t>
      </w:r>
      <w:r>
        <w:rPr>
          <w:b w:val="false"/>
          <w:bCs w:val="false"/>
        </w:rPr>
        <w:t xml:space="preserve"> 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Autor(a)1 , Autor(a)2 , Autor(a)3 , Autor(a)4 , 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Autor(a)5 , Autor(a)6 , Autor(a)7 , Autor(a)8 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O texto do resumo deverá ser encaminhado sob a forma de resumo estruturado com, no máximo, 2</w:t>
      </w:r>
      <w:r>
        <w:rPr>
          <w:b w:val="false"/>
          <w:bCs w:val="false"/>
        </w:rPr>
        <w:t>5</w:t>
      </w:r>
      <w:r>
        <w:rPr>
          <w:b w:val="false"/>
          <w:bCs w:val="false"/>
        </w:rPr>
        <w:t xml:space="preserve">0 </w:t>
      </w:r>
      <w:r>
        <w:rPr>
          <w:b w:val="false"/>
          <w:bCs w:val="false"/>
        </w:rPr>
        <w:t>palavras</w:t>
      </w:r>
      <w:r>
        <w:rPr>
          <w:b w:val="false"/>
          <w:bCs w:val="false"/>
        </w:rPr>
        <w:t xml:space="preserve"> (sem contar espaços) contadas da introdução às contribuições/implicações para o serviço/unidade hospitalar. A fonte deverá ser arial, tamanho 12; sem parágrafos, espaço simples entre linhas; margem superior e esquerda – 3.0 cm, margens inferior e direita 2.0 cm. 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/>
          <w:bCs/>
        </w:rPr>
        <w:t>Introdução:</w:t>
      </w:r>
      <w:r>
        <w:rPr>
          <w:b w:val="false"/>
          <w:bCs w:val="false"/>
        </w:rPr>
        <w:t xml:space="preserve"> XXXXXXXXXXXXXXXXXXXXXXXXXXXXXXXXXXXXXX. </w:t>
      </w:r>
      <w:r>
        <w:rPr>
          <w:b/>
          <w:bCs/>
        </w:rPr>
        <w:t>Objetivo(s):</w:t>
      </w:r>
      <w:r>
        <w:rPr>
          <w:b w:val="false"/>
          <w:bCs w:val="false"/>
        </w:rPr>
        <w:t xml:space="preserve"> XXXXXXXXXXXXXXXXXXXXXXXXXXXXXXXXXXXXXXXXXXXXXXXXXXXXXXXX. </w:t>
      </w:r>
      <w:r>
        <w:rPr>
          <w:b/>
          <w:bCs/>
        </w:rPr>
        <w:t>Metodologia:</w:t>
      </w:r>
      <w:r>
        <w:rPr>
          <w:b w:val="false"/>
          <w:bCs w:val="false"/>
        </w:rPr>
        <w:t xml:space="preserve"> XXXXXXXXXXXXXXXXXXXXXXXXXXX. </w:t>
      </w:r>
      <w:r>
        <w:rPr>
          <w:b/>
          <w:bCs/>
        </w:rPr>
        <w:t>Resultados ou Resultados esperados:</w:t>
      </w:r>
      <w:r>
        <w:rPr>
          <w:b w:val="false"/>
          <w:bCs w:val="false"/>
        </w:rPr>
        <w:t xml:space="preserve"> XXXXXXXXXXXXXXXXXXXXXXXXXXXXXXXXXXXXXXXXXXXXXX. </w:t>
      </w:r>
      <w:r>
        <w:rPr>
          <w:b/>
          <w:bCs/>
        </w:rPr>
        <w:t>Considerações finais:</w:t>
      </w:r>
      <w:r>
        <w:rPr>
          <w:b w:val="false"/>
          <w:bCs w:val="false"/>
        </w:rPr>
        <w:t xml:space="preserve"> XXXXXXXXXXXXXXXXXXXXXX XXXXXXXXXXXXXXXXXX XXXXXXXXXXXXXXXXXXXXXXXXXXXXXXXXX.</w:t>
      </w:r>
      <w:r>
        <w:rPr>
          <w:b/>
          <w:bCs/>
        </w:rPr>
        <w:t xml:space="preserve"> Contribuições/implicações para o serviço/unidade hospitalar:</w:t>
      </w:r>
      <w:r>
        <w:rPr>
          <w:b w:val="false"/>
          <w:bCs w:val="false"/>
        </w:rPr>
        <w:t xml:space="preserve"> XXXXXXXXXXXXXXXXXXXXXXXXXXXXXXXXXX XXXXXXXXXXXXXXXXXXXXXXXXXXXXXXXXXXXXXXXXXXXXXXXXX. 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/>
          <w:bCs/>
        </w:rPr>
        <w:t xml:space="preserve">Descritores: </w:t>
      </w:r>
      <w:r>
        <w:rPr>
          <w:b w:val="false"/>
          <w:bCs w:val="false"/>
        </w:rPr>
        <w:t xml:space="preserve">XXXXXXXX; XXXXXXXXXXXX; XXXXXXXXXXX. (de 3 a 5 por meio do DECS/BVS). 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/>
          <w:bCs/>
        </w:rPr>
        <w:t>Referências:</w:t>
      </w:r>
      <w:r>
        <w:rPr>
          <w:b w:val="false"/>
          <w:bCs w:val="false"/>
        </w:rPr>
        <w:t xml:space="preserve"> (Mínimo de 5, formato ABNT. No texto do resumo não deverão ser incluídas as referências).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__________________________________ </w:t>
      </w:r>
    </w:p>
    <w:p>
      <w:pPr>
        <w:pStyle w:val="Normal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1- Categoria profissional. Titulação. Função. Instituição de Origem. E-mail, telefone. </w:t>
      </w:r>
    </w:p>
    <w:p>
      <w:pPr>
        <w:pStyle w:val="Normal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2- Categoria profissional. Titulação. Função. Instituição de Origem. </w:t>
      </w:r>
    </w:p>
    <w:p>
      <w:pPr>
        <w:pStyle w:val="Normal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3- Categoria profissional. Titulação. Função. Instituição de Origem. </w:t>
      </w:r>
    </w:p>
    <w:p>
      <w:pPr>
        <w:pStyle w:val="Normal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4- Categoria profissional. Titulação. Função. Instituição de Origem. </w:t>
      </w:r>
    </w:p>
    <w:p>
      <w:pPr>
        <w:pStyle w:val="Normal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5- Categoria profissional. Titulação. Função. Instituição de Origem. </w:t>
      </w:r>
    </w:p>
    <w:p>
      <w:pPr>
        <w:pStyle w:val="Normal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6- Categoria profissional. Titulação. Função. Instituição de Origem. </w:t>
      </w:r>
    </w:p>
    <w:p>
      <w:pPr>
        <w:pStyle w:val="Normal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7- Categoria profissional. Titulação. Função. Instituição de Origem. </w:t>
      </w:r>
    </w:p>
    <w:p>
      <w:pPr>
        <w:pStyle w:val="Normal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8- Categoria profissional. Titulação. Função. Instituição de Origem. </w:t>
      </w:r>
    </w:p>
    <w:sectPr>
      <w:headerReference w:type="default" r:id="rId2"/>
      <w:type w:val="nextPage"/>
      <w:pgSz w:w="11906" w:h="16838"/>
      <w:pgMar w:left="1134" w:right="1134" w:header="765" w:top="1845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b/>
        <w:b/>
        <w:bCs/>
      </w:rPr>
    </w:pPr>
    <w: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-240665</wp:posOffset>
          </wp:positionH>
          <wp:positionV relativeFrom="paragraph">
            <wp:posOffset>-200025</wp:posOffset>
          </wp:positionV>
          <wp:extent cx="1085215" cy="34798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347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G</w:t>
    </w:r>
    <w:r>
      <w:rPr>
        <w:b/>
        <w:bCs/>
      </w:rPr>
      <w:t xml:space="preserve">OVERNO DO ESTADO DA BAHIA </w:t>
    </w:r>
  </w:p>
  <w:p>
    <w:pPr>
      <w:pStyle w:val="Cabealho"/>
      <w:jc w:val="center"/>
      <w:rPr>
        <w:b/>
        <w:b/>
        <w:bCs/>
      </w:rPr>
    </w:pPr>
    <w:r>
      <w:rPr>
        <w:b/>
        <w:bCs/>
      </w:rPr>
      <w:t xml:space="preserve">SECRETARIA DE SAÚDE DO ESTADO DA BAHIA - SESAB </w:t>
    </w:r>
  </w:p>
  <w:p>
    <w:pPr>
      <w:pStyle w:val="Cabealho"/>
      <w:jc w:val="center"/>
      <w:rPr/>
    </w:pPr>
    <w:r>
      <w:rPr>
        <w:b/>
        <w:bCs/>
      </w:rPr>
      <w:t xml:space="preserve">HOSPITAL GERAL </w:t>
    </w:r>
    <w:r>
      <w:rPr>
        <w:b/>
        <w:bCs/>
      </w:rPr>
      <w:t>ROBERTO SANTOS - HGRS</w:t>
    </w:r>
  </w:p>
</w:hd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</w:rPr>
  </w:style>
  <w:style w:type="character" w:styleId="Fontepargpadro">
    <w:name w:val="Fonte parág. padrão"/>
    <w:qFormat/>
    <w:rPr/>
  </w:style>
  <w:style w:type="character" w:styleId="Hyperlink">
    <w:name w:val="Hyperlink"/>
    <w:basedOn w:val="Fontepargpadro"/>
    <w:qFormat/>
    <w:rPr>
      <w:color w:val="0563C1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HeaderandFooter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731</TotalTime>
  <Application>LibreOffice/5.2.4.2$Windows_x86 LibreOffice_project/3d5603e1122f0f102b62521720ab13a38a4e0eb0</Application>
  <Pages>1</Pages>
  <Words>216</Words>
  <Characters>1696</Characters>
  <CharactersWithSpaces>1914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2023-07-25T11:05:56Z</dcterms:created>
  <dc:creator/>
  <dc:description/>
  <dc:language>pt-BR</dc:language>
  <cp:lastModifiedBy/>
  <cp:lastPrinted>2023-07-26T07:59:15Z</cp:lastPrinted>
  <dcterms:modified xsi:type="dcterms:W3CDTF">2023-08-03T09:05:23Z</dcterms:modified>
  <cp:revision>10</cp:revision>
  <dc:subject/>
  <dc:title/>
</cp:coreProperties>
</file>